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/>
          <w:b/>
          <w:bCs/>
          <w:color w:val="000000"/>
          <w:sz w:val="28"/>
          <w:szCs w:val="28"/>
          <w:lang w:eastAsia="zh-CN"/>
        </w:rPr>
        <w:t>长安</w:t>
      </w:r>
      <w:r>
        <w:rPr>
          <w:rFonts w:hint="eastAsia"/>
          <w:b/>
          <w:bCs/>
          <w:color w:val="000000"/>
          <w:sz w:val="28"/>
          <w:szCs w:val="28"/>
        </w:rPr>
        <w:t>大学直播活动报题单</w:t>
      </w:r>
    </w:p>
    <w:bookmarkEnd w:id="0"/>
    <w:tbl>
      <w:tblPr>
        <w:tblStyle w:val="7"/>
        <w:tblW w:w="9144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3091"/>
        <w:gridCol w:w="1680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标题</w:t>
            </w:r>
          </w:p>
        </w:tc>
        <w:tc>
          <w:tcPr>
            <w:tcW w:w="7463" w:type="dxa"/>
            <w:gridSpan w:val="3"/>
            <w:vAlign w:val="center"/>
          </w:tcPr>
          <w:p>
            <w:pPr>
              <w:pStyle w:val="5"/>
              <w:shd w:val="clear" w:color="auto" w:fill="FFFFFF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（2</w:t>
            </w:r>
            <w:r>
              <w:rPr>
                <w:color w:val="000000"/>
                <w:kern w:val="2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简介</w:t>
            </w:r>
          </w:p>
        </w:tc>
        <w:tc>
          <w:tcPr>
            <w:tcW w:w="7463" w:type="dxa"/>
            <w:gridSpan w:val="3"/>
          </w:tcPr>
          <w:p>
            <w:pPr>
              <w:pStyle w:val="5"/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（3</w:t>
            </w:r>
            <w:r>
              <w:rPr>
                <w:color w:val="000000"/>
                <w:kern w:val="2"/>
                <w:sz w:val="21"/>
                <w:szCs w:val="21"/>
              </w:rPr>
              <w:t>00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字以内，说明主要内容、特色亮点等即可）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直播时间</w:t>
            </w:r>
          </w:p>
        </w:tc>
        <w:tc>
          <w:tcPr>
            <w:tcW w:w="74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**年**月**日**时**分至**时**分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（直播准确起始时间）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拟播平台</w:t>
            </w:r>
          </w:p>
        </w:tc>
        <w:tc>
          <w:tcPr>
            <w:tcW w:w="74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直播地址</w:t>
            </w:r>
          </w:p>
        </w:tc>
        <w:tc>
          <w:tcPr>
            <w:tcW w:w="74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（主办方提供拉流或推流地址；建议拉流，rtmp开头地址）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封面图</w:t>
            </w:r>
          </w:p>
        </w:tc>
        <w:tc>
          <w:tcPr>
            <w:tcW w:w="74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（图片比例16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9，1</w:t>
            </w:r>
            <w:r>
              <w:rPr>
                <w:rFonts w:ascii="宋体" w:hAnsi="宋体" w:cs="宋体"/>
                <w:color w:val="000000"/>
                <w:szCs w:val="21"/>
              </w:rPr>
              <w:t>080*608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px）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生成回看</w:t>
            </w:r>
          </w:p>
        </w:tc>
        <w:tc>
          <w:tcPr>
            <w:tcW w:w="74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□需要 /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活动联系人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</w:rPr>
              <w:t>电话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主办单位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74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（请写清主办单位名称，由单位负责人签字并加盖公章）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3780" w:firstLineChars="18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单位名称（盖章）：</w:t>
            </w:r>
          </w:p>
          <w:p>
            <w:pPr>
              <w:ind w:firstLine="3780" w:firstLineChars="18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单位负责人签字： </w:t>
            </w:r>
          </w:p>
          <w:p>
            <w:pPr>
              <w:ind w:firstLine="3780" w:firstLineChars="18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74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144" w:type="dxa"/>
            <w:gridSpan w:val="4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直播平台】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校内平台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：学校官方微博、抖音、快手、B站、微信视频号；</w:t>
            </w:r>
          </w:p>
          <w:p>
            <w:pPr>
              <w:ind w:firstLine="1084" w:firstLineChars="6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校外平台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：人民日报、央视频、光明日报、中国教育报、中国青年报、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西安发布、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西部网、凤凰网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等；</w:t>
            </w:r>
          </w:p>
          <w:p>
            <w:pPr>
              <w:pStyle w:val="13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【注意】除报题单外，需另附直播活动方案（包括发言嘉宾详细信息等）；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其他未尽事项，请在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备注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一栏说明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pStyle w:val="13"/>
              <w:ind w:firstLine="0" w:firstLineChars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【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提交说明</w:t>
            </w:r>
            <w:r>
              <w:rPr>
                <w:rFonts w:hint="eastAsia" w:ascii="宋体" w:hAnsi="宋体" w:cs="宋体"/>
                <w:sz w:val="18"/>
                <w:szCs w:val="18"/>
              </w:rPr>
              <w:t>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/>
              </w:rPr>
              <w:instrText xml:space="preserve"> HYPERLINK "mailto:◎请将电子版材料发至dwxcb@chd.edu.cn，纸质盖章材料交至ile" </w:instrTex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/>
              </w:rPr>
              <w:fldChar w:fldCharType="separate"/>
            </w:r>
            <w:r>
              <w:rPr>
                <w:rStyle w:val="9"/>
                <w:rFonts w:hint="eastAsia" w:ascii="宋体" w:hAnsi="宋体" w:cs="宋体"/>
                <w:color w:val="auto"/>
                <w:sz w:val="18"/>
                <w:szCs w:val="18"/>
                <w:u w:val="none"/>
              </w:rPr>
              <w:t>请将电子版材料发至</w:t>
            </w:r>
            <w:r>
              <w:rPr>
                <w:rStyle w:val="9"/>
                <w:rFonts w:hint="eastAsia" w:ascii="宋体" w:hAnsi="宋体" w:cs="宋体"/>
                <w:color w:val="auto"/>
                <w:sz w:val="18"/>
                <w:szCs w:val="18"/>
                <w:u w:val="none"/>
                <w:lang w:val="en-US" w:eastAsia="zh-CN"/>
              </w:rPr>
              <w:t>dwxcb</w:t>
            </w:r>
            <w:r>
              <w:rPr>
                <w:rStyle w:val="9"/>
                <w:rFonts w:ascii="宋体" w:hAnsi="宋体" w:cs="宋体"/>
                <w:color w:val="auto"/>
                <w:sz w:val="18"/>
                <w:szCs w:val="18"/>
                <w:u w:val="none"/>
              </w:rPr>
              <w:t>@</w:t>
            </w:r>
            <w:r>
              <w:rPr>
                <w:rStyle w:val="9"/>
                <w:rFonts w:hint="eastAsia" w:ascii="宋体" w:hAnsi="宋体" w:cs="宋体"/>
                <w:color w:val="auto"/>
                <w:sz w:val="18"/>
                <w:szCs w:val="18"/>
                <w:u w:val="none"/>
                <w:lang w:val="en-US" w:eastAsia="zh-CN"/>
              </w:rPr>
              <w:t>chd</w:t>
            </w:r>
            <w:r>
              <w:rPr>
                <w:rStyle w:val="9"/>
                <w:rFonts w:ascii="宋体" w:hAnsi="宋体" w:cs="宋体"/>
                <w:color w:val="auto"/>
                <w:sz w:val="18"/>
                <w:szCs w:val="18"/>
                <w:u w:val="none"/>
              </w:rPr>
              <w:t>.edu.cn</w:t>
            </w:r>
            <w:r>
              <w:rPr>
                <w:rStyle w:val="9"/>
                <w:rFonts w:hint="eastAsia" w:ascii="宋体" w:hAnsi="宋体" w:cs="宋体"/>
                <w:color w:val="auto"/>
                <w:sz w:val="18"/>
                <w:szCs w:val="18"/>
                <w:u w:val="none"/>
              </w:rPr>
              <w:t>，</w:t>
            </w:r>
            <w:r>
              <w:rPr>
                <w:rStyle w:val="9"/>
                <w:rFonts w:ascii="宋体" w:hAnsi="宋体" w:cs="宋体"/>
                <w:color w:val="auto"/>
                <w:sz w:val="18"/>
                <w:szCs w:val="18"/>
                <w:u w:val="none"/>
              </w:rPr>
              <w:t>纸质</w:t>
            </w:r>
            <w:r>
              <w:rPr>
                <w:rStyle w:val="9"/>
                <w:rFonts w:hint="eastAsia" w:ascii="宋体" w:hAnsi="宋体" w:cs="宋体"/>
                <w:color w:val="auto"/>
                <w:sz w:val="18"/>
                <w:szCs w:val="18"/>
                <w:u w:val="none"/>
              </w:rPr>
              <w:t>盖章材料交至</w:t>
            </w:r>
            <w:r>
              <w:rPr>
                <w:rStyle w:val="9"/>
                <w:rFonts w:hint="eastAsia" w:ascii="宋体" w:hAnsi="宋体" w:cs="宋体"/>
                <w:color w:val="auto"/>
                <w:sz w:val="18"/>
                <w:szCs w:val="18"/>
                <w:u w:val="none"/>
                <w:lang w:eastAsia="zh-CN"/>
              </w:rPr>
              <w:t>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/>
                <w:lang w:eastAsia="zh-CN"/>
              </w:rPr>
              <w:t>水校区北辰楼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/>
                <w:lang w:val="en-US" w:eastAsia="zh-CN"/>
              </w:rPr>
              <w:t>1307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办公室；党委宣传部（新闻中心）联系人：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黄天怡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；联系电话：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61105084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。</w:t>
            </w:r>
          </w:p>
        </w:tc>
      </w:tr>
    </w:tbl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4M2RmYmFhNWYxODZlM2QxNDU0ZWVmNWYxODM2MDgifQ=="/>
  </w:docVars>
  <w:rsids>
    <w:rsidRoot w:val="00975900"/>
    <w:rsid w:val="00001B41"/>
    <w:rsid w:val="00002D1F"/>
    <w:rsid w:val="000170DD"/>
    <w:rsid w:val="000379F6"/>
    <w:rsid w:val="00040C1F"/>
    <w:rsid w:val="00050FF2"/>
    <w:rsid w:val="00053B46"/>
    <w:rsid w:val="00067098"/>
    <w:rsid w:val="00085045"/>
    <w:rsid w:val="00087940"/>
    <w:rsid w:val="000B2CEC"/>
    <w:rsid w:val="000B3AF3"/>
    <w:rsid w:val="000E3852"/>
    <w:rsid w:val="000F17E7"/>
    <w:rsid w:val="000F2D69"/>
    <w:rsid w:val="000F4C85"/>
    <w:rsid w:val="001108D7"/>
    <w:rsid w:val="00145936"/>
    <w:rsid w:val="0015187A"/>
    <w:rsid w:val="0015710F"/>
    <w:rsid w:val="001704D3"/>
    <w:rsid w:val="00175F7F"/>
    <w:rsid w:val="00183E6A"/>
    <w:rsid w:val="0018749D"/>
    <w:rsid w:val="00196965"/>
    <w:rsid w:val="001A3448"/>
    <w:rsid w:val="00215DFF"/>
    <w:rsid w:val="00217A7D"/>
    <w:rsid w:val="00223391"/>
    <w:rsid w:val="00226054"/>
    <w:rsid w:val="002406A3"/>
    <w:rsid w:val="00275831"/>
    <w:rsid w:val="002A1DFA"/>
    <w:rsid w:val="002D0C97"/>
    <w:rsid w:val="002D6445"/>
    <w:rsid w:val="003003DC"/>
    <w:rsid w:val="00306F0B"/>
    <w:rsid w:val="003110EB"/>
    <w:rsid w:val="003203B1"/>
    <w:rsid w:val="003420D7"/>
    <w:rsid w:val="00354CBC"/>
    <w:rsid w:val="0037586F"/>
    <w:rsid w:val="0041688C"/>
    <w:rsid w:val="004277EC"/>
    <w:rsid w:val="00444A3D"/>
    <w:rsid w:val="004561E1"/>
    <w:rsid w:val="0046286F"/>
    <w:rsid w:val="00490607"/>
    <w:rsid w:val="00492600"/>
    <w:rsid w:val="004A5194"/>
    <w:rsid w:val="004C5E3E"/>
    <w:rsid w:val="004E44B8"/>
    <w:rsid w:val="00527D70"/>
    <w:rsid w:val="00534E69"/>
    <w:rsid w:val="00534F6D"/>
    <w:rsid w:val="00537B60"/>
    <w:rsid w:val="005567D0"/>
    <w:rsid w:val="00573EE5"/>
    <w:rsid w:val="00581724"/>
    <w:rsid w:val="00585152"/>
    <w:rsid w:val="005D5AA2"/>
    <w:rsid w:val="005D667C"/>
    <w:rsid w:val="005E6000"/>
    <w:rsid w:val="005F784E"/>
    <w:rsid w:val="00633E38"/>
    <w:rsid w:val="00641E4C"/>
    <w:rsid w:val="00656839"/>
    <w:rsid w:val="00671BC9"/>
    <w:rsid w:val="00672181"/>
    <w:rsid w:val="00674CA7"/>
    <w:rsid w:val="00684EEC"/>
    <w:rsid w:val="00697C57"/>
    <w:rsid w:val="006A79AC"/>
    <w:rsid w:val="006B202C"/>
    <w:rsid w:val="00701E7A"/>
    <w:rsid w:val="0076558B"/>
    <w:rsid w:val="00781312"/>
    <w:rsid w:val="007A1D83"/>
    <w:rsid w:val="007A6A8F"/>
    <w:rsid w:val="007B73A7"/>
    <w:rsid w:val="007D33A2"/>
    <w:rsid w:val="007E1357"/>
    <w:rsid w:val="007E7633"/>
    <w:rsid w:val="007F4FC5"/>
    <w:rsid w:val="00810D73"/>
    <w:rsid w:val="0081538B"/>
    <w:rsid w:val="008553D7"/>
    <w:rsid w:val="00887114"/>
    <w:rsid w:val="00891AA2"/>
    <w:rsid w:val="00896E47"/>
    <w:rsid w:val="008A3469"/>
    <w:rsid w:val="008B24EE"/>
    <w:rsid w:val="008D0805"/>
    <w:rsid w:val="00934A24"/>
    <w:rsid w:val="009541A5"/>
    <w:rsid w:val="00954D95"/>
    <w:rsid w:val="00963F40"/>
    <w:rsid w:val="00975900"/>
    <w:rsid w:val="009B4FE1"/>
    <w:rsid w:val="009B65D3"/>
    <w:rsid w:val="009E1A8B"/>
    <w:rsid w:val="009E1BA6"/>
    <w:rsid w:val="00A457E4"/>
    <w:rsid w:val="00A6056D"/>
    <w:rsid w:val="00A666A5"/>
    <w:rsid w:val="00A850B5"/>
    <w:rsid w:val="00A9560E"/>
    <w:rsid w:val="00AA490B"/>
    <w:rsid w:val="00AB1569"/>
    <w:rsid w:val="00AC4687"/>
    <w:rsid w:val="00AF2CD7"/>
    <w:rsid w:val="00B03FA9"/>
    <w:rsid w:val="00B540BC"/>
    <w:rsid w:val="00B90C75"/>
    <w:rsid w:val="00BA3E6E"/>
    <w:rsid w:val="00BB7E1A"/>
    <w:rsid w:val="00BC4566"/>
    <w:rsid w:val="00BE3C28"/>
    <w:rsid w:val="00BE4877"/>
    <w:rsid w:val="00C02FF1"/>
    <w:rsid w:val="00C640A3"/>
    <w:rsid w:val="00C7105A"/>
    <w:rsid w:val="00C74767"/>
    <w:rsid w:val="00C840EB"/>
    <w:rsid w:val="00CB1758"/>
    <w:rsid w:val="00CF0833"/>
    <w:rsid w:val="00CF7BC5"/>
    <w:rsid w:val="00D04972"/>
    <w:rsid w:val="00D27825"/>
    <w:rsid w:val="00D62753"/>
    <w:rsid w:val="00D72DEF"/>
    <w:rsid w:val="00DA5340"/>
    <w:rsid w:val="00DB06C2"/>
    <w:rsid w:val="00DB437E"/>
    <w:rsid w:val="00DC2DC5"/>
    <w:rsid w:val="00DC4944"/>
    <w:rsid w:val="00DF4D65"/>
    <w:rsid w:val="00E122DD"/>
    <w:rsid w:val="00E360BA"/>
    <w:rsid w:val="00E73593"/>
    <w:rsid w:val="00E924A6"/>
    <w:rsid w:val="00EA43AA"/>
    <w:rsid w:val="00EC4A07"/>
    <w:rsid w:val="00EE2A86"/>
    <w:rsid w:val="00EE3857"/>
    <w:rsid w:val="00EF63F5"/>
    <w:rsid w:val="00F0106A"/>
    <w:rsid w:val="00F04F58"/>
    <w:rsid w:val="00F316D0"/>
    <w:rsid w:val="00F43545"/>
    <w:rsid w:val="00F46E4B"/>
    <w:rsid w:val="00F53FE2"/>
    <w:rsid w:val="00F620AB"/>
    <w:rsid w:val="00FB5559"/>
    <w:rsid w:val="03445CFE"/>
    <w:rsid w:val="06A00A5E"/>
    <w:rsid w:val="10301D24"/>
    <w:rsid w:val="14004711"/>
    <w:rsid w:val="197C3354"/>
    <w:rsid w:val="1C201D5C"/>
    <w:rsid w:val="2457101A"/>
    <w:rsid w:val="27DA5BF3"/>
    <w:rsid w:val="37050482"/>
    <w:rsid w:val="388E3659"/>
    <w:rsid w:val="39862D11"/>
    <w:rsid w:val="3A3D6B73"/>
    <w:rsid w:val="3CC91CAE"/>
    <w:rsid w:val="476141EB"/>
    <w:rsid w:val="4A2E1709"/>
    <w:rsid w:val="567D5BFA"/>
    <w:rsid w:val="57BB7240"/>
    <w:rsid w:val="64882340"/>
    <w:rsid w:val="661C1F63"/>
    <w:rsid w:val="6CA65A7F"/>
    <w:rsid w:val="727A2859"/>
    <w:rsid w:val="7F9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uiPriority w:val="0"/>
    <w:rPr>
      <w:sz w:val="24"/>
    </w:rPr>
  </w:style>
  <w:style w:type="character" w:styleId="9">
    <w:name w:val="Hyperlink"/>
    <w:basedOn w:val="8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link w:val="4"/>
    <w:uiPriority w:val="0"/>
    <w:rPr>
      <w:rFonts w:cs="Times New Roman"/>
      <w:kern w:val="2"/>
      <w:sz w:val="18"/>
      <w:szCs w:val="18"/>
    </w:rPr>
  </w:style>
  <w:style w:type="character" w:customStyle="1" w:styleId="11">
    <w:name w:val="HTML 预设格式 字符"/>
    <w:link w:val="5"/>
    <w:uiPriority w:val="99"/>
    <w:rPr>
      <w:rFonts w:ascii="宋体" w:hAnsi="宋体" w:cs="宋体"/>
      <w:sz w:val="24"/>
      <w:szCs w:val="24"/>
    </w:rPr>
  </w:style>
  <w:style w:type="character" w:customStyle="1" w:styleId="12">
    <w:name w:val="页脚 字符"/>
    <w:link w:val="3"/>
    <w:uiPriority w:val="0"/>
    <w:rPr>
      <w:rFonts w:cs="Times New Roman"/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2"/>
    <w:uiPriority w:val="0"/>
    <w:rPr>
      <w:kern w:val="2"/>
      <w:sz w:val="18"/>
      <w:szCs w:val="18"/>
    </w:rPr>
  </w:style>
  <w:style w:type="character" w:customStyle="1" w:styleId="15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439</Characters>
  <Lines>3</Lines>
  <Paragraphs>1</Paragraphs>
  <TotalTime>4</TotalTime>
  <ScaleCrop>false</ScaleCrop>
  <LinksUpToDate>false</LinksUpToDate>
  <CharactersWithSpaces>514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2023-09-04T00:27:00Z</dcterms:created>
  <dc:creator>user1</dc:creator>
  <cp:lastModifiedBy>天怡</cp:lastModifiedBy>
  <dcterms:modified xsi:type="dcterms:W3CDTF">2023-11-02T11:43:00Z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06EDD65502AF43AD993F61D2EE2FFD88_12</vt:lpwstr>
  </property>
</Properties>
</file>